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FEBB7" w14:textId="39EEA62C" w:rsidR="006703D2" w:rsidRDefault="006703D2" w:rsidP="00EE4E9C">
      <w:pPr>
        <w:spacing w:before="0" w:line="360" w:lineRule="auto"/>
        <w:rPr>
          <w:rFonts w:ascii="Open Sans" w:hAnsi="Open Sans" w:cs="Open Sans"/>
          <w:bCs/>
          <w:color w:val="000000" w:themeColor="text1"/>
          <w:sz w:val="22"/>
          <w:szCs w:val="22"/>
        </w:rPr>
      </w:pPr>
    </w:p>
    <w:p w14:paraId="2543C4DC" w14:textId="53025F06" w:rsidR="00597177" w:rsidRPr="00A24CD2" w:rsidRDefault="00EE4E9C" w:rsidP="00A24CD2">
      <w:pPr>
        <w:pStyle w:val="Nagwek1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A24C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Z</w:t>
      </w:r>
      <w:r w:rsidR="00597177" w:rsidRPr="00A24C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ałącznik </w:t>
      </w:r>
      <w:r w:rsidR="008B7097" w:rsidRPr="00A24C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nr </w:t>
      </w:r>
      <w:r w:rsidR="00DF2C0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4b</w:t>
      </w:r>
      <w:r w:rsidR="00855D4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)</w:t>
      </w:r>
      <w:r w:rsidR="008B7097" w:rsidRPr="00A24C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wniosku o dofinansowanie</w:t>
      </w:r>
    </w:p>
    <w:p w14:paraId="010E02AD" w14:textId="77777777" w:rsidR="00BB1ED6" w:rsidRPr="00EE4E9C" w:rsidRDefault="00BB1ED6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4FDED320" w14:textId="01D4438B" w:rsidR="00597177" w:rsidRPr="007B4BEC" w:rsidRDefault="00597177" w:rsidP="007B4BEC">
      <w:pPr>
        <w:pStyle w:val="Nagwek1"/>
        <w:jc w:val="left"/>
        <w:rPr>
          <w:rStyle w:val="Odwoanieprzypisudolnego"/>
          <w:rFonts w:ascii="Open Sans" w:hAnsi="Open Sans" w:cs="Open Sans"/>
          <w:b/>
          <w:bCs/>
          <w:color w:val="auto"/>
          <w:sz w:val="22"/>
          <w:szCs w:val="22"/>
        </w:rPr>
      </w:pPr>
      <w:r w:rsidRPr="007B4BEC">
        <w:rPr>
          <w:rFonts w:ascii="Open Sans" w:hAnsi="Open Sans" w:cs="Open Sans"/>
          <w:b/>
          <w:bCs/>
          <w:color w:val="auto"/>
          <w:sz w:val="22"/>
          <w:szCs w:val="22"/>
        </w:rPr>
        <w:t>DEKLARACJA WŁAŚCIWEGO ORGANU ODPOWIEDZIALNEGO ZA GOSPODARKĘ WODNĄ</w:t>
      </w:r>
      <w:r w:rsidR="00517D1B" w:rsidRPr="007B4BEC">
        <w:rPr>
          <w:rStyle w:val="Odwoanieprzypisudolnego"/>
          <w:rFonts w:ascii="Open Sans" w:hAnsi="Open Sans" w:cs="Open Sans"/>
          <w:b/>
          <w:bCs/>
          <w:color w:val="auto"/>
          <w:sz w:val="22"/>
          <w:szCs w:val="22"/>
        </w:rPr>
        <w:footnoteReference w:id="1"/>
      </w:r>
    </w:p>
    <w:p w14:paraId="2E628416" w14:textId="5A3BAF82" w:rsidR="00597177" w:rsidRPr="00EE4E9C" w:rsidRDefault="45EF1AF4" w:rsidP="003B32F8">
      <w:pPr>
        <w:spacing w:before="0" w:line="360" w:lineRule="auto"/>
        <w:jc w:val="center"/>
        <w:rPr>
          <w:rFonts w:ascii="Open Sans" w:eastAsia="Arial" w:hAnsi="Open Sans" w:cs="Open Sans"/>
          <w:sz w:val="22"/>
          <w:szCs w:val="22"/>
        </w:rPr>
      </w:pPr>
      <w:r w:rsidRPr="00EE4E9C">
        <w:rPr>
          <w:rFonts w:ascii="Open Sans" w:eastAsia="Arial" w:hAnsi="Open Sans" w:cs="Open Sans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4A933FFB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b/>
          <w:color w:val="000000" w:themeColor="text1"/>
          <w:sz w:val="22"/>
          <w:szCs w:val="22"/>
        </w:rPr>
      </w:pPr>
    </w:p>
    <w:p w14:paraId="0E0A64D1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0894CAEB" w14:textId="77777777" w:rsidR="00597177" w:rsidRPr="00EE4E9C" w:rsidRDefault="00597177" w:rsidP="008B7097">
      <w:pP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Oświadcza, że projekt nie pogarsza stanu jednolitej części wód ani nie uniemożliwia osiągnięcie dobrego stanu wód/potencjału z następujących powodów: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4F395CBB" w14:textId="77777777" w:rsidR="00597177" w:rsidRPr="00EE4E9C" w:rsidRDefault="00597177" w:rsidP="008B7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66A75716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Data (dd/mm/rrrr):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br/>
        <w:t>(Właściwy organ określony zgodnie z art. 3 ust. 2 ramowej dyrektywy wodnej)</w:t>
      </w:r>
    </w:p>
    <w:p w14:paraId="06C83F7A" w14:textId="392840C3" w:rsidR="002C61A3" w:rsidRPr="006703D2" w:rsidRDefault="00597177" w:rsidP="006703D2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</w:p>
    <w:sectPr w:rsidR="002C61A3" w:rsidRPr="006703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2C61A3" w:rsidRDefault="00517D1B" w:rsidP="002C61A3">
      <w:pPr>
        <w:pStyle w:val="Tekstprzypisudolnego"/>
        <w:spacing w:line="276" w:lineRule="auto"/>
        <w:ind w:left="0" w:firstLine="0"/>
        <w:jc w:val="left"/>
        <w:rPr>
          <w:rFonts w:ascii="Open Sans" w:hAnsi="Open Sans" w:cs="Open Sans"/>
          <w:sz w:val="22"/>
          <w:szCs w:val="22"/>
          <w:vertAlign w:val="superscript"/>
          <w:lang w:val="pl-PL"/>
        </w:rPr>
      </w:pPr>
      <w:r w:rsidRPr="002C61A3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2C61A3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2C61A3">
        <w:rPr>
          <w:rFonts w:ascii="Open Sans" w:hAnsi="Open Sans" w:cs="Open Sans"/>
          <w:sz w:val="22"/>
          <w:szCs w:val="22"/>
          <w:vertAlign w:val="superscript"/>
          <w:lang w:val="pl-PL"/>
        </w:rPr>
        <w:t>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D7D5" w14:textId="2DC069C2" w:rsidR="00A91A01" w:rsidRDefault="00A91A01">
    <w:pPr>
      <w:pStyle w:val="Nagwek"/>
    </w:pPr>
    <w:r w:rsidRPr="005B35CE">
      <w:rPr>
        <w:rFonts w:ascii="Open Sans" w:hAnsi="Open Sans" w:cs="Open Sans"/>
        <w:b/>
        <w:bCs/>
        <w:noProof/>
        <w:lang w:eastAsia="pl-PL"/>
      </w:rPr>
      <w:drawing>
        <wp:inline distT="0" distB="0" distL="0" distR="0" wp14:anchorId="49A61151" wp14:editId="14A285AB">
          <wp:extent cx="5760720" cy="744220"/>
          <wp:effectExtent l="0" t="0" r="0" b="0"/>
          <wp:docPr id="1454074805" name="Obraz 145407480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156C9"/>
    <w:rsid w:val="00192874"/>
    <w:rsid w:val="00210069"/>
    <w:rsid w:val="002C61A3"/>
    <w:rsid w:val="002F10C2"/>
    <w:rsid w:val="00373B30"/>
    <w:rsid w:val="003A7A24"/>
    <w:rsid w:val="003B32F8"/>
    <w:rsid w:val="004071E6"/>
    <w:rsid w:val="00517D1B"/>
    <w:rsid w:val="00597177"/>
    <w:rsid w:val="006703D2"/>
    <w:rsid w:val="006D2E7B"/>
    <w:rsid w:val="00706739"/>
    <w:rsid w:val="007B4BEC"/>
    <w:rsid w:val="00855D40"/>
    <w:rsid w:val="008B7097"/>
    <w:rsid w:val="00944791"/>
    <w:rsid w:val="009C5921"/>
    <w:rsid w:val="009E216E"/>
    <w:rsid w:val="00A00A5D"/>
    <w:rsid w:val="00A10F44"/>
    <w:rsid w:val="00A24CD2"/>
    <w:rsid w:val="00A91A01"/>
    <w:rsid w:val="00B6098D"/>
    <w:rsid w:val="00B71003"/>
    <w:rsid w:val="00B83F16"/>
    <w:rsid w:val="00BB1ED6"/>
    <w:rsid w:val="00BE1534"/>
    <w:rsid w:val="00BF6AC1"/>
    <w:rsid w:val="00C74230"/>
    <w:rsid w:val="00D24802"/>
    <w:rsid w:val="00DF266F"/>
    <w:rsid w:val="00DF2C0C"/>
    <w:rsid w:val="00EE4E9C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C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24CD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79253-F936-4498-867D-CFF20876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4.2. WoD Deklaracja RDW</vt:lpstr>
    </vt:vector>
  </TitlesOfParts>
  <Company>NFOSiGW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WoD</dc:title>
  <dc:subject/>
  <dc:creator>Młynarczyk Karolina</dc:creator>
  <cp:keywords/>
  <dc:description/>
  <cp:lastModifiedBy>Borowy Anna</cp:lastModifiedBy>
  <cp:revision>12</cp:revision>
  <dcterms:created xsi:type="dcterms:W3CDTF">2023-09-28T15:55:00Z</dcterms:created>
  <dcterms:modified xsi:type="dcterms:W3CDTF">2024-05-14T07:19:00Z</dcterms:modified>
</cp:coreProperties>
</file>